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49" w:rsidRDefault="00353268" w:rsidP="00353268">
      <w:pPr>
        <w:jc w:val="center"/>
      </w:pPr>
      <w:r>
        <w:t>Русский язык</w:t>
      </w:r>
    </w:p>
    <w:p w:rsidR="00353268" w:rsidRDefault="00353268">
      <w:r>
        <w:t xml:space="preserve">Учебник </w:t>
      </w:r>
      <w:proofErr w:type="spellStart"/>
      <w:proofErr w:type="gramStart"/>
      <w:r>
        <w:t>стр</w:t>
      </w:r>
      <w:proofErr w:type="spellEnd"/>
      <w:proofErr w:type="gramEnd"/>
      <w:r>
        <w:t xml:space="preserve"> 15-18 № 1-5, правило</w:t>
      </w:r>
    </w:p>
    <w:p w:rsidR="00353268" w:rsidRDefault="00353268" w:rsidP="00353268">
      <w:pPr>
        <w:jc w:val="center"/>
      </w:pPr>
      <w:r>
        <w:t>Литературное чтение</w:t>
      </w:r>
    </w:p>
    <w:p w:rsidR="00353268" w:rsidRDefault="00353268">
      <w:r>
        <w:t>4</w:t>
      </w:r>
      <w:proofErr w:type="gramStart"/>
      <w:r>
        <w:t xml:space="preserve"> А</w:t>
      </w:r>
      <w:proofErr w:type="gramEnd"/>
      <w:r>
        <w:t xml:space="preserve"> – Л.Н.Толстой «Черепаха. Задания в тетради</w:t>
      </w:r>
    </w:p>
    <w:p w:rsidR="00353268" w:rsidRDefault="00353268">
      <w:r>
        <w:t>4В – Л.Н.Толстой «Кавказский  пленник». Задания в тетради.</w:t>
      </w:r>
    </w:p>
    <w:sectPr w:rsidR="00353268" w:rsidSect="00101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353268"/>
    <w:rsid w:val="001016FD"/>
    <w:rsid w:val="00353268"/>
    <w:rsid w:val="00D26F7C"/>
    <w:rsid w:val="00DD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6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</Words>
  <Characters>147</Characters>
  <Application>Microsoft Office Word</Application>
  <DocSecurity>0</DocSecurity>
  <Lines>1</Lines>
  <Paragraphs>1</Paragraphs>
  <ScaleCrop>false</ScaleCrop>
  <Company>СОШ№11</Company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2014-01-27T10:00:00Z</dcterms:created>
  <dcterms:modified xsi:type="dcterms:W3CDTF">2014-01-27T10:05:00Z</dcterms:modified>
</cp:coreProperties>
</file>